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02" w:rsidRDefault="00156B6D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Прехрамбено – хемијска школа Ниш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    школска 2019/2020. год.</w:t>
      </w:r>
    </w:p>
    <w:p w:rsidR="00F93502" w:rsidRDefault="00F93502">
      <w:pPr>
        <w:pStyle w:val="normal0"/>
        <w:rPr>
          <w:rFonts w:ascii="Arial" w:eastAsia="Arial" w:hAnsi="Arial" w:cs="Arial"/>
        </w:rPr>
      </w:pPr>
    </w:p>
    <w:p w:rsidR="00F93502" w:rsidRDefault="00156B6D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Оперативни план Прехрамбено – хемијске школе за организацију, спровођење и праћење учења на даљину – за период 16.- 23.03.2020.године</w:t>
      </w:r>
    </w:p>
    <w:p w:rsidR="00F93502" w:rsidRDefault="00F93502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8"/>
        <w:gridCol w:w="4230"/>
        <w:gridCol w:w="2394"/>
        <w:gridCol w:w="2394"/>
      </w:tblGrid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Р. Бр.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Активности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Временска динамика</w:t>
            </w:r>
          </w:p>
        </w:tc>
      </w:tr>
      <w:tr w:rsidR="00F93502">
        <w:tc>
          <w:tcPr>
            <w:tcW w:w="9576" w:type="dxa"/>
            <w:gridSpan w:val="4"/>
          </w:tcPr>
          <w:p w:rsidR="00F93502" w:rsidRDefault="00156B6D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Успостављање канала комуникације на реалацији наставник – ученик – родитељ/други законски заступник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Формирање вибер групе Прехрамбено – хемијске школе Ниш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Директор школе Тања Микић Николић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16.03.2020.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Организација и реализација састанка са ОС ради организације рада и учења на даљину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Директор школе 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16.03.2020.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Формирање вибер групе ученика по одељењима са прикљученим наставницима ОВ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Одељењске старешине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16.03.2020.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Формирање вибер групе родитеља </w:t>
            </w:r>
            <w:r>
              <w:rPr>
                <w:rFonts w:ascii="Arial" w:eastAsia="Arial" w:hAnsi="Arial" w:cs="Arial"/>
                <w:sz w:val="20"/>
                <w:szCs w:val="20"/>
              </w:rPr>
              <w:t>по одељењима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Одељењске старешине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16.03.2020.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Постављање на сајт школе и ФБ страницу школе важних информација добијених од МПНТР (обавештења, постера, платформи за учење..)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Директор школе 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Администратори школског сајта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ФБ странице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16.03.2020.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по потреби у току недеље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Прослеђивање свих важних и релевантних информација ученицима и родитељима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Одељењске старешине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16.03.2020.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по потреби у току недеље</w:t>
            </w:r>
          </w:p>
        </w:tc>
      </w:tr>
      <w:tr w:rsidR="00F93502">
        <w:tc>
          <w:tcPr>
            <w:tcW w:w="9576" w:type="dxa"/>
            <w:gridSpan w:val="4"/>
          </w:tcPr>
          <w:p w:rsidR="00F93502" w:rsidRDefault="00156B6D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Организација рада учења на даљину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Организација рада учења на даљину – обавештење и договор са наставницима путем вибер групе  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Директор школе 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педагог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 18.03.2020.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Обавештавање ученика и родитеље о динамици рада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 току недеље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Израда распореда часова и на основу програмске шеме РТС планета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Директор школе Т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ППС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 22.03.2020.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Припрема наставних материјала по предметима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Предметни наставници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 току недеље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Дистрибуција материјала ученицима (према распореду часова) путем ви</w:t>
            </w:r>
            <w:r>
              <w:rPr>
                <w:rFonts w:ascii="Arial" w:eastAsia="Arial" w:hAnsi="Arial" w:cs="Arial"/>
                <w:sz w:val="20"/>
                <w:szCs w:val="20"/>
              </w:rPr>
              <w:t>бера, мејла, платформа за учење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Предметни наставници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 току недеље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Израда недељних оперативних планова рада наставника учења на даљину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Предметни наставници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 току недеље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Евиденција реализованих часова ес дневнику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Предметни наставници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 току недеље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Праћење реализације успостављеног учења на даљину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Директор школе 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ОС 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педагог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 току недеље</w:t>
            </w:r>
          </w:p>
        </w:tc>
      </w:tr>
      <w:tr w:rsidR="00F93502">
        <w:tc>
          <w:tcPr>
            <w:tcW w:w="558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4230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Праћење укључености ученика у учењу на даљину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</w:t>
            </w:r>
          </w:p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Предметни наставници</w:t>
            </w:r>
          </w:p>
        </w:tc>
        <w:tc>
          <w:tcPr>
            <w:tcW w:w="2394" w:type="dxa"/>
          </w:tcPr>
          <w:p w:rsidR="00F93502" w:rsidRDefault="00156B6D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 току недеље</w:t>
            </w:r>
          </w:p>
        </w:tc>
      </w:tr>
    </w:tbl>
    <w:p w:rsidR="00F93502" w:rsidRDefault="00F93502">
      <w:pPr>
        <w:pStyle w:val="normal0"/>
        <w:jc w:val="center"/>
        <w:rPr>
          <w:rFonts w:ascii="Arial" w:eastAsia="Arial" w:hAnsi="Arial" w:cs="Arial"/>
        </w:rPr>
      </w:pPr>
    </w:p>
    <w:sectPr w:rsidR="00F93502" w:rsidSect="00F935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3502"/>
    <w:rsid w:val="00156B6D"/>
    <w:rsid w:val="00F9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3502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0"/>
    <w:next w:val="normal0"/>
    <w:rsid w:val="00F93502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0"/>
    <w:next w:val="normal0"/>
    <w:rsid w:val="00F9350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0"/>
    <w:next w:val="normal0"/>
    <w:rsid w:val="00F93502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0"/>
    <w:next w:val="normal0"/>
    <w:rsid w:val="00F93502"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0"/>
    <w:next w:val="normal0"/>
    <w:rsid w:val="00F93502"/>
    <w:pPr>
      <w:spacing w:after="120"/>
      <w:jc w:val="center"/>
      <w:outlineLvl w:val="5"/>
    </w:pPr>
    <w:rPr>
      <w:smallCap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3502"/>
  </w:style>
  <w:style w:type="paragraph" w:styleId="Title">
    <w:name w:val="Title"/>
    <w:basedOn w:val="normal0"/>
    <w:next w:val="normal0"/>
    <w:rsid w:val="00F93502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0"/>
    <w:next w:val="normal0"/>
    <w:rsid w:val="00F93502"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rsid w:val="00F9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2020-03-17T08:42:00Z</dcterms:created>
  <dcterms:modified xsi:type="dcterms:W3CDTF">2020-03-17T08:42:00Z</dcterms:modified>
</cp:coreProperties>
</file>